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DC1" w:rsidRDefault="003D7DC1" w:rsidP="003D7DC1">
      <w:pPr>
        <w:pStyle w:val="NoSpacing"/>
      </w:pPr>
      <w:r>
        <w:rPr>
          <w:u w:val="single"/>
        </w:rPr>
        <w:t>John PATRYK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3D7DC1" w:rsidRDefault="003D7DC1" w:rsidP="003D7DC1">
      <w:pPr>
        <w:pStyle w:val="NoSpacing"/>
      </w:pPr>
      <w:r>
        <w:t xml:space="preserve">of </w:t>
      </w:r>
      <w:proofErr w:type="spellStart"/>
      <w:r>
        <w:t>Congham</w:t>
      </w:r>
      <w:proofErr w:type="spellEnd"/>
      <w:r>
        <w:t>, Norfolk. Husbandman.</w:t>
      </w:r>
    </w:p>
    <w:p w:rsidR="003D7DC1" w:rsidRDefault="003D7DC1" w:rsidP="003D7DC1">
      <w:pPr>
        <w:pStyle w:val="NoSpacing"/>
      </w:pPr>
    </w:p>
    <w:p w:rsidR="003D7DC1" w:rsidRDefault="003D7DC1" w:rsidP="003D7DC1">
      <w:pPr>
        <w:pStyle w:val="NoSpacing"/>
      </w:pPr>
    </w:p>
    <w:p w:rsidR="003D7DC1" w:rsidRDefault="003D7DC1" w:rsidP="003D7DC1">
      <w:pPr>
        <w:pStyle w:val="NoSpacing"/>
      </w:pPr>
      <w:r>
        <w:tab/>
        <w:t>1483</w:t>
      </w:r>
      <w:r>
        <w:tab/>
        <w:t xml:space="preserve"> Robert Benet(q.v.) brought a plaint of </w:t>
      </w:r>
      <w:proofErr w:type="spellStart"/>
      <w:r>
        <w:t>detinue</w:t>
      </w:r>
      <w:proofErr w:type="spellEnd"/>
      <w:r>
        <w:t xml:space="preserve"> of charters against him.</w:t>
      </w:r>
    </w:p>
    <w:p w:rsidR="003D7DC1" w:rsidRDefault="003D7DC1" w:rsidP="003D7DC1">
      <w:pPr>
        <w:pStyle w:val="NoSpacing"/>
      </w:pPr>
      <w:r>
        <w:tab/>
      </w:r>
      <w:r>
        <w:tab/>
        <w:t>(</w:t>
      </w:r>
      <w:hyperlink r:id="rId4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</w:rPr>
        <w:t xml:space="preserve"> </w:t>
      </w:r>
      <w:r>
        <w:t>)</w:t>
      </w:r>
    </w:p>
    <w:p w:rsidR="003D7DC1" w:rsidRDefault="003D7DC1" w:rsidP="003D7DC1">
      <w:pPr>
        <w:pStyle w:val="NoSpacing"/>
      </w:pPr>
    </w:p>
    <w:p w:rsidR="003D7DC1" w:rsidRDefault="003D7DC1" w:rsidP="003D7DC1">
      <w:pPr>
        <w:pStyle w:val="NoSpacing"/>
      </w:pPr>
    </w:p>
    <w:p w:rsidR="003D7DC1" w:rsidRDefault="003D7DC1" w:rsidP="003D7DC1">
      <w:pPr>
        <w:pStyle w:val="NoSpacing"/>
      </w:pPr>
      <w:r>
        <w:t>18 March 2017</w:t>
      </w:r>
    </w:p>
    <w:p w:rsidR="00552781" w:rsidRDefault="00552781">
      <w:bookmarkStart w:id="0" w:name="_GoBack"/>
      <w:bookmarkEnd w:id="0"/>
    </w:p>
    <w:sectPr w:rsidR="0055278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DC1"/>
    <w:rsid w:val="000A63E7"/>
    <w:rsid w:val="003D7DC1"/>
    <w:rsid w:val="00407A5E"/>
    <w:rsid w:val="00525766"/>
    <w:rsid w:val="00552781"/>
    <w:rsid w:val="00955C22"/>
    <w:rsid w:val="00AB5F97"/>
    <w:rsid w:val="00CC0E44"/>
    <w:rsid w:val="00D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8CA9DA-AD0D-4529-835A-C3208E07A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7DC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D7D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alt.law.uh.edu/Indices/CP40Indices/CP40no883Pl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2017-03-28T19:00:00Z</dcterms:created>
  <dcterms:modified xsi:type="dcterms:W3CDTF">2017-03-28T19:00:00Z</dcterms:modified>
</cp:coreProperties>
</file>